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B6D65" w14:textId="2B51DF18" w:rsidR="00CC536F" w:rsidRPr="0075069E" w:rsidRDefault="00087D6D" w:rsidP="00E0741A">
      <w:pPr>
        <w:pStyle w:val="Geenafstand"/>
      </w:pPr>
      <w:r w:rsidRPr="0075069E">
        <w:t>God blijft Israël liefhebben</w:t>
      </w:r>
    </w:p>
    <w:p w14:paraId="63F5ABA5" w14:textId="5A1DD234" w:rsidR="00BC7FC9" w:rsidRDefault="00BC7FC9" w:rsidP="0075069E">
      <w:pPr>
        <w:tabs>
          <w:tab w:val="right" w:pos="8931"/>
        </w:tabs>
      </w:pPr>
      <w:r>
        <w:t>Preek voor Israëlzondag</w:t>
      </w:r>
      <w:r w:rsidR="00CC536F">
        <w:t xml:space="preserve"> </w:t>
      </w:r>
      <w:r w:rsidR="00CC536F">
        <w:tab/>
        <w:t>ds. A. Brons, Apeldoorn</w:t>
      </w:r>
    </w:p>
    <w:p w14:paraId="33CD5E6E" w14:textId="24A910A2" w:rsidR="0075069E" w:rsidRDefault="00BC7FC9" w:rsidP="0075069E">
      <w:r>
        <w:t>Tekst: Romeinen 11:28-29</w:t>
      </w:r>
      <w:r w:rsidR="00E460B3">
        <w:t xml:space="preserve"> (HSV)</w:t>
      </w:r>
    </w:p>
    <w:p w14:paraId="02B6A587" w14:textId="58B369AC" w:rsidR="00087D6D" w:rsidRPr="00E460B3" w:rsidRDefault="00087D6D" w:rsidP="00E0741A">
      <w:pPr>
        <w:pStyle w:val="Geenafstand"/>
      </w:pPr>
      <w:r w:rsidRPr="00E460B3">
        <w:t xml:space="preserve">Zij zijn wat het Evangelie betreft vijanden vanwege u, </w:t>
      </w:r>
    </w:p>
    <w:p w14:paraId="33F8EBA8" w14:textId="62186A19" w:rsidR="00087D6D" w:rsidRPr="00E460B3" w:rsidRDefault="00087D6D" w:rsidP="00E0741A">
      <w:pPr>
        <w:pStyle w:val="Geenafstand"/>
      </w:pPr>
      <w:r w:rsidRPr="00E460B3">
        <w:t xml:space="preserve">  maar wat de verkiezing betreft geliefden vanwege de vaderen.</w:t>
      </w:r>
    </w:p>
    <w:p w14:paraId="08EF7901" w14:textId="6E717F63" w:rsidR="006452F6" w:rsidRPr="00E460B3" w:rsidRDefault="006452F6" w:rsidP="00E0741A">
      <w:pPr>
        <w:pStyle w:val="Geenafstand"/>
      </w:pPr>
      <w:r w:rsidRPr="00E460B3">
        <w:t>Want de genadegaven en de roeping van God zijn onberouwelijk.</w:t>
      </w:r>
    </w:p>
    <w:p w14:paraId="11B7EA9C" w14:textId="364E7EFF" w:rsidR="00BC7FC9" w:rsidRPr="00BC7FC9" w:rsidRDefault="00BC7FC9" w:rsidP="00D02174">
      <w:r w:rsidRPr="00BC7FC9">
        <w:t>Liturgie</w:t>
      </w:r>
      <w:r>
        <w:t>:</w:t>
      </w:r>
    </w:p>
    <w:p w14:paraId="658E09D7" w14:textId="57B02428" w:rsidR="00DE7617" w:rsidRPr="00087D6D" w:rsidRDefault="004E1C96" w:rsidP="0075069E">
      <w:pPr>
        <w:pStyle w:val="Lijstalinea"/>
        <w:numPr>
          <w:ilvl w:val="0"/>
          <w:numId w:val="1"/>
        </w:numPr>
        <w:spacing w:before="0"/>
        <w:ind w:left="714" w:hanging="357"/>
      </w:pPr>
      <w:r w:rsidRPr="00087D6D">
        <w:t>Zingen:</w:t>
      </w:r>
      <w:r w:rsidR="00561F8D" w:rsidRPr="00087D6D">
        <w:t xml:space="preserve"> </w:t>
      </w:r>
      <w:r w:rsidR="00707C6F" w:rsidRPr="00087D6D">
        <w:t>Psalm 98: 1, 2</w:t>
      </w:r>
    </w:p>
    <w:p w14:paraId="32AC9028" w14:textId="77777777" w:rsidR="00533B8B" w:rsidRPr="00087D6D" w:rsidRDefault="004E1C96" w:rsidP="00D02174">
      <w:pPr>
        <w:pStyle w:val="Lijstalinea"/>
        <w:numPr>
          <w:ilvl w:val="0"/>
          <w:numId w:val="1"/>
        </w:numPr>
      </w:pPr>
      <w:r w:rsidRPr="00087D6D">
        <w:t>Stil gebed, votum en groet</w:t>
      </w:r>
    </w:p>
    <w:p w14:paraId="69882A08" w14:textId="0AD56A45" w:rsidR="004E1C96" w:rsidRPr="00087D6D" w:rsidRDefault="004E1C96" w:rsidP="00D02174">
      <w:pPr>
        <w:pStyle w:val="Lijstalinea"/>
        <w:numPr>
          <w:ilvl w:val="0"/>
          <w:numId w:val="1"/>
        </w:numPr>
      </w:pPr>
      <w:r w:rsidRPr="00087D6D">
        <w:t>Zingen:</w:t>
      </w:r>
      <w:r w:rsidR="00533B8B" w:rsidRPr="00087D6D">
        <w:t xml:space="preserve"> </w:t>
      </w:r>
      <w:r w:rsidR="00561F8D" w:rsidRPr="00087D6D">
        <w:t>Psalm 125</w:t>
      </w:r>
    </w:p>
    <w:p w14:paraId="6E7872BE" w14:textId="50504686" w:rsidR="00533B8B" w:rsidRPr="00087D6D" w:rsidRDefault="004E1C96" w:rsidP="00D02174">
      <w:pPr>
        <w:pStyle w:val="Lijstalinea"/>
        <w:numPr>
          <w:ilvl w:val="0"/>
          <w:numId w:val="1"/>
        </w:numPr>
      </w:pPr>
      <w:r w:rsidRPr="00087D6D">
        <w:t>Lezing van Gods leefregels</w:t>
      </w:r>
      <w:r w:rsidR="00561F8D" w:rsidRPr="00087D6D">
        <w:t xml:space="preserve"> (met </w:t>
      </w:r>
      <w:r w:rsidR="00B85261" w:rsidRPr="00087D6D">
        <w:t>Marcus 12:28-34</w:t>
      </w:r>
      <w:r w:rsidR="00561F8D" w:rsidRPr="00087D6D">
        <w:t>)</w:t>
      </w:r>
    </w:p>
    <w:p w14:paraId="397D7E6F" w14:textId="46B37183" w:rsidR="004E1C96" w:rsidRPr="00087D6D" w:rsidRDefault="004E1C96" w:rsidP="00D02174">
      <w:pPr>
        <w:pStyle w:val="Lijstalinea"/>
        <w:numPr>
          <w:ilvl w:val="0"/>
          <w:numId w:val="1"/>
        </w:numPr>
      </w:pPr>
      <w:r w:rsidRPr="00087D6D">
        <w:t>Zingen:</w:t>
      </w:r>
      <w:r w:rsidR="009D0427" w:rsidRPr="00087D6D">
        <w:t xml:space="preserve"> Schriftberijming 1</w:t>
      </w:r>
      <w:r w:rsidR="00104689" w:rsidRPr="00087D6D">
        <w:t>:</w:t>
      </w:r>
      <w:r w:rsidR="00707C6F" w:rsidRPr="00087D6D">
        <w:t xml:space="preserve"> </w:t>
      </w:r>
      <w:r w:rsidR="00104689" w:rsidRPr="00087D6D">
        <w:t>1, 2</w:t>
      </w:r>
    </w:p>
    <w:p w14:paraId="60DDF8AD" w14:textId="456BF885" w:rsidR="004E1C96" w:rsidRPr="00087D6D" w:rsidRDefault="004E1C96" w:rsidP="00D02174">
      <w:pPr>
        <w:pStyle w:val="Lijstalinea"/>
        <w:numPr>
          <w:ilvl w:val="0"/>
          <w:numId w:val="1"/>
        </w:numPr>
      </w:pPr>
      <w:r w:rsidRPr="00087D6D">
        <w:t>Gebed om Gods zegen</w:t>
      </w:r>
    </w:p>
    <w:p w14:paraId="017E0E7E" w14:textId="2788A2BC" w:rsidR="00B85261" w:rsidRPr="00087D6D" w:rsidRDefault="00B85261" w:rsidP="00D02174">
      <w:pPr>
        <w:pStyle w:val="Lijstalinea"/>
        <w:numPr>
          <w:ilvl w:val="0"/>
          <w:numId w:val="1"/>
        </w:numPr>
      </w:pPr>
      <w:r w:rsidRPr="00087D6D">
        <w:t>Schriftlezing: Jeremia 31:</w:t>
      </w:r>
      <w:r w:rsidR="005A2520" w:rsidRPr="00087D6D">
        <w:t>35</w:t>
      </w:r>
      <w:r w:rsidRPr="00087D6D">
        <w:t>-37; Hosea 11</w:t>
      </w:r>
    </w:p>
    <w:p w14:paraId="163DE50C" w14:textId="6D168FC5" w:rsidR="00561F8D" w:rsidRPr="00087D6D" w:rsidRDefault="00561F8D" w:rsidP="00D02174">
      <w:pPr>
        <w:pStyle w:val="Lijstalinea"/>
        <w:numPr>
          <w:ilvl w:val="0"/>
          <w:numId w:val="1"/>
        </w:numPr>
      </w:pPr>
      <w:r w:rsidRPr="00087D6D">
        <w:t xml:space="preserve">Zingen: </w:t>
      </w:r>
      <w:r w:rsidR="005A2520" w:rsidRPr="00087D6D">
        <w:t>Schriftberijming 15:</w:t>
      </w:r>
      <w:r w:rsidR="00707C6F" w:rsidRPr="00087D6D">
        <w:t xml:space="preserve"> </w:t>
      </w:r>
      <w:r w:rsidR="005A2520" w:rsidRPr="00087D6D">
        <w:t>1, 2, 4</w:t>
      </w:r>
    </w:p>
    <w:p w14:paraId="5BB8828E" w14:textId="107E4B8A" w:rsidR="00533B8B" w:rsidRPr="00087D6D" w:rsidRDefault="004E1C96" w:rsidP="00D02174">
      <w:pPr>
        <w:pStyle w:val="Lijstalinea"/>
        <w:numPr>
          <w:ilvl w:val="0"/>
          <w:numId w:val="1"/>
        </w:numPr>
      </w:pPr>
      <w:r w:rsidRPr="00087D6D">
        <w:t xml:space="preserve">Schriftlezing: Romeinen </w:t>
      </w:r>
      <w:r w:rsidR="00073180" w:rsidRPr="00087D6D">
        <w:t xml:space="preserve">9:1-6a; </w:t>
      </w:r>
      <w:r w:rsidRPr="00087D6D">
        <w:t>11:</w:t>
      </w:r>
      <w:r w:rsidR="00073180" w:rsidRPr="00087D6D">
        <w:t>25-36</w:t>
      </w:r>
    </w:p>
    <w:p w14:paraId="235F7A36" w14:textId="159668F6" w:rsidR="004E1C96" w:rsidRPr="00087D6D" w:rsidRDefault="004E1C96" w:rsidP="00D02174">
      <w:pPr>
        <w:pStyle w:val="Lijstalinea"/>
        <w:numPr>
          <w:ilvl w:val="0"/>
          <w:numId w:val="1"/>
        </w:numPr>
      </w:pPr>
      <w:r w:rsidRPr="00087D6D">
        <w:t>Zingen:</w:t>
      </w:r>
      <w:r w:rsidR="00561F8D" w:rsidRPr="00087D6D">
        <w:t xml:space="preserve"> </w:t>
      </w:r>
      <w:r w:rsidR="00104689" w:rsidRPr="00087D6D">
        <w:t>Psalm 130:</w:t>
      </w:r>
      <w:r w:rsidR="00707C6F" w:rsidRPr="00087D6D">
        <w:t xml:space="preserve"> </w:t>
      </w:r>
      <w:r w:rsidR="00104689" w:rsidRPr="00087D6D">
        <w:t>2, 4</w:t>
      </w:r>
    </w:p>
    <w:p w14:paraId="3A94210A" w14:textId="77777777" w:rsidR="00533B8B" w:rsidRPr="00087D6D" w:rsidRDefault="004E1C96" w:rsidP="00D02174">
      <w:pPr>
        <w:pStyle w:val="Lijstalinea"/>
        <w:numPr>
          <w:ilvl w:val="0"/>
          <w:numId w:val="1"/>
        </w:numPr>
      </w:pPr>
      <w:r w:rsidRPr="00087D6D">
        <w:t>Verkondiging</w:t>
      </w:r>
    </w:p>
    <w:p w14:paraId="74A16ED0" w14:textId="46456A87" w:rsidR="004E1C96" w:rsidRPr="00087D6D" w:rsidRDefault="004E1C96" w:rsidP="00D02174">
      <w:pPr>
        <w:pStyle w:val="Lijstalinea"/>
        <w:numPr>
          <w:ilvl w:val="0"/>
          <w:numId w:val="1"/>
        </w:numPr>
      </w:pPr>
      <w:r w:rsidRPr="00087D6D">
        <w:t>Zingen:</w:t>
      </w:r>
      <w:r w:rsidR="00561F8D" w:rsidRPr="00087D6D">
        <w:t xml:space="preserve"> Psalm 118:</w:t>
      </w:r>
      <w:r w:rsidR="00707C6F" w:rsidRPr="00087D6D">
        <w:t xml:space="preserve"> </w:t>
      </w:r>
      <w:r w:rsidR="00561F8D" w:rsidRPr="00087D6D">
        <w:t>1</w:t>
      </w:r>
    </w:p>
    <w:p w14:paraId="3A8E7EB9" w14:textId="77777777" w:rsidR="00533B8B" w:rsidRPr="00087D6D" w:rsidRDefault="004E1C96" w:rsidP="00D02174">
      <w:pPr>
        <w:pStyle w:val="Lijstalinea"/>
        <w:numPr>
          <w:ilvl w:val="0"/>
          <w:numId w:val="1"/>
        </w:numPr>
      </w:pPr>
      <w:r w:rsidRPr="00087D6D">
        <w:t>Dankgebed en voorbeden</w:t>
      </w:r>
    </w:p>
    <w:p w14:paraId="5EF064AA" w14:textId="7A0CA5F6" w:rsidR="00707C6F" w:rsidRPr="00087D6D" w:rsidRDefault="00707C6F" w:rsidP="00D02174">
      <w:pPr>
        <w:pStyle w:val="Lijstalinea"/>
        <w:numPr>
          <w:ilvl w:val="0"/>
          <w:numId w:val="1"/>
        </w:numPr>
      </w:pPr>
      <w:r w:rsidRPr="00087D6D">
        <w:t>Inzameling van de gaven</w:t>
      </w:r>
    </w:p>
    <w:p w14:paraId="2C72E04B" w14:textId="361D4FCC" w:rsidR="00BC7FC9" w:rsidRPr="00087D6D" w:rsidRDefault="00BC7FC9" w:rsidP="00D02174">
      <w:pPr>
        <w:pStyle w:val="Lijstalinea"/>
        <w:numPr>
          <w:ilvl w:val="0"/>
          <w:numId w:val="1"/>
        </w:numPr>
      </w:pPr>
      <w:r w:rsidRPr="00087D6D">
        <w:t>Zingen: Psalm 105: 1</w:t>
      </w:r>
    </w:p>
    <w:p w14:paraId="740CCD77" w14:textId="26593AB6" w:rsidR="00533B8B" w:rsidRPr="00087D6D" w:rsidRDefault="004E1C96" w:rsidP="00D02174">
      <w:pPr>
        <w:pStyle w:val="Lijstalinea"/>
        <w:numPr>
          <w:ilvl w:val="0"/>
          <w:numId w:val="1"/>
        </w:numPr>
      </w:pPr>
      <w:r w:rsidRPr="00087D6D">
        <w:t>Geloofsbelijdenis</w:t>
      </w:r>
    </w:p>
    <w:p w14:paraId="04E18271" w14:textId="5FDCAD57" w:rsidR="004E1C96" w:rsidRPr="00087D6D" w:rsidRDefault="004E1C96" w:rsidP="00D02174">
      <w:pPr>
        <w:pStyle w:val="Lijstalinea"/>
        <w:numPr>
          <w:ilvl w:val="0"/>
          <w:numId w:val="1"/>
        </w:numPr>
      </w:pPr>
      <w:r w:rsidRPr="00087D6D">
        <w:t>Zingen:</w:t>
      </w:r>
      <w:r w:rsidR="00561F8D" w:rsidRPr="00087D6D">
        <w:t xml:space="preserve"> </w:t>
      </w:r>
      <w:r w:rsidR="00BC7FC9" w:rsidRPr="00087D6D">
        <w:t>Psalm 105: 2, 3 (OB: 4, 5)</w:t>
      </w:r>
    </w:p>
    <w:p w14:paraId="1622D377" w14:textId="4853C4AF" w:rsidR="004E1C96" w:rsidRPr="00087D6D" w:rsidRDefault="004E1C96" w:rsidP="00D02174">
      <w:pPr>
        <w:pStyle w:val="Lijstalinea"/>
        <w:numPr>
          <w:ilvl w:val="0"/>
          <w:numId w:val="1"/>
        </w:numPr>
      </w:pPr>
      <w:r w:rsidRPr="00087D6D">
        <w:t>Zegen</w:t>
      </w:r>
    </w:p>
    <w:p w14:paraId="15504B26" w14:textId="445FA8C7" w:rsidR="004E1C96" w:rsidRDefault="004E1C96" w:rsidP="00D02174">
      <w:r>
        <w:br w:type="page"/>
      </w:r>
    </w:p>
    <w:p w14:paraId="0B4666FB" w14:textId="27CAAB1A" w:rsidR="00414266" w:rsidRDefault="00E460B3" w:rsidP="00E0741A">
      <w:pPr>
        <w:pStyle w:val="Geenafstand"/>
      </w:pPr>
      <w:r>
        <w:lastRenderedPageBreak/>
        <w:t xml:space="preserve">Vandaag is het Israëlzondag. Het is goed om in verkondiging en voorbede </w:t>
      </w:r>
      <w:r w:rsidR="00533499">
        <w:t xml:space="preserve">bijzondere aandacht te geven aan Israël. Maar het blijkt wel vaak een gevoelig punt. Er wordt over </w:t>
      </w:r>
      <w:r w:rsidR="006452F6">
        <w:t>Israël</w:t>
      </w:r>
      <w:r w:rsidR="00533499">
        <w:t xml:space="preserve"> </w:t>
      </w:r>
      <w:r w:rsidR="006452F6">
        <w:t xml:space="preserve">heel verschillend gedacht in de kerk. </w:t>
      </w:r>
    </w:p>
    <w:p w14:paraId="354A4E3B" w14:textId="17AF8C7A" w:rsidR="00414266" w:rsidRDefault="00256838" w:rsidP="00E0741A">
      <w:pPr>
        <w:pStyle w:val="Geenafstand"/>
      </w:pPr>
      <w:r>
        <w:t>Er zijn</w:t>
      </w:r>
      <w:r w:rsidR="004E6B76">
        <w:t xml:space="preserve"> christenen</w:t>
      </w:r>
      <w:r>
        <w:t xml:space="preserve"> bij wie Israël eigenlijk niet meer in beeld is. Het gaat </w:t>
      </w:r>
      <w:r w:rsidR="00414266">
        <w:t xml:space="preserve">vanaf het Nieuwe Testament om de kerk en om de gelovigen wereldwijd. Dát zijn de </w:t>
      </w:r>
      <w:r w:rsidR="006365E2">
        <w:t xml:space="preserve">ware </w:t>
      </w:r>
      <w:r w:rsidR="00414266">
        <w:t xml:space="preserve">kinderen van Abraham. </w:t>
      </w:r>
    </w:p>
    <w:p w14:paraId="66C37512" w14:textId="3B51C162" w:rsidR="00414266" w:rsidRDefault="00414266" w:rsidP="00E0741A">
      <w:pPr>
        <w:pStyle w:val="Geenafstand"/>
      </w:pPr>
      <w:r>
        <w:t xml:space="preserve">Anderen zijn juist </w:t>
      </w:r>
      <w:r w:rsidR="00533499">
        <w:t xml:space="preserve">wel </w:t>
      </w:r>
      <w:r>
        <w:t xml:space="preserve">heel veel </w:t>
      </w:r>
      <w:r w:rsidR="007A4C59">
        <w:t xml:space="preserve">bezig </w:t>
      </w:r>
      <w:r>
        <w:t xml:space="preserve">met Israël als </w:t>
      </w:r>
      <w:r w:rsidR="006365E2">
        <w:t xml:space="preserve">het eigenlijke </w:t>
      </w:r>
      <w:r>
        <w:t>volk van Abraham. Israël – ook de huidige Israël, en ook het jodendom – is heel belangrijk in hun geloof. En in hun h</w:t>
      </w:r>
      <w:r w:rsidR="006365E2">
        <w:t>óó</w:t>
      </w:r>
      <w:r>
        <w:t>p</w:t>
      </w:r>
      <w:r w:rsidR="007A4C59">
        <w:t xml:space="preserve">. En </w:t>
      </w:r>
      <w:r w:rsidR="00533499">
        <w:t xml:space="preserve">in </w:t>
      </w:r>
      <w:r w:rsidR="007A4C59">
        <w:t>hun liefde.</w:t>
      </w:r>
    </w:p>
    <w:p w14:paraId="0EB9D4B4" w14:textId="177DD814" w:rsidR="00027B1D" w:rsidRDefault="00027B1D" w:rsidP="00D02174">
      <w:r>
        <w:t xml:space="preserve">Daarbij speelt de uitleg van Romeinen 11:26 een belangrijke rol, </w:t>
      </w:r>
      <w:r w:rsidR="00E66A68">
        <w:t xml:space="preserve">waar </w:t>
      </w:r>
      <w:r w:rsidR="00E66A68" w:rsidRPr="00D02174">
        <w:t>gezegd</w:t>
      </w:r>
      <w:r w:rsidR="00E66A68">
        <w:t xml:space="preserve"> wordt </w:t>
      </w:r>
      <w:r>
        <w:t xml:space="preserve">dat heel Israël zal worden gered. </w:t>
      </w:r>
      <w:r w:rsidR="00753977">
        <w:t>D</w:t>
      </w:r>
      <w:r w:rsidR="00E0741A">
        <w:t>aar is heel veel over geschreven en daar wordt ook heel verschillend over gedacht</w:t>
      </w:r>
      <w:r>
        <w:t xml:space="preserve">. </w:t>
      </w:r>
    </w:p>
    <w:p w14:paraId="7293BE1E" w14:textId="4E9420D8" w:rsidR="00704AEC" w:rsidRDefault="00E0741A" w:rsidP="00E0741A">
      <w:pPr>
        <w:pStyle w:val="Geenafstand"/>
      </w:pPr>
      <w:r>
        <w:t>D</w:t>
      </w:r>
      <w:r w:rsidR="00753977">
        <w:t>aarbij</w:t>
      </w:r>
      <w:r w:rsidR="00FA1CC5">
        <w:t xml:space="preserve"> </w:t>
      </w:r>
      <w:r>
        <w:t xml:space="preserve">vergeleken valt vers 28 </w:t>
      </w:r>
      <w:r w:rsidR="00FA1CC5">
        <w:t>vaak</w:t>
      </w:r>
      <w:r w:rsidR="00753977">
        <w:t xml:space="preserve"> in de schaduw</w:t>
      </w:r>
      <w:r w:rsidR="00FA1CC5">
        <w:t>. D</w:t>
      </w:r>
      <w:r>
        <w:t>at vers</w:t>
      </w:r>
      <w:r w:rsidR="00FA1CC5">
        <w:t xml:space="preserve"> is </w:t>
      </w:r>
      <w:r w:rsidR="00D02174">
        <w:t xml:space="preserve">op zich </w:t>
      </w:r>
      <w:r w:rsidR="00FA1CC5">
        <w:t xml:space="preserve">ook niet zo moeilijk uit te leggen. </w:t>
      </w:r>
      <w:r w:rsidR="00704AEC">
        <w:t xml:space="preserve">Hier hoeven we </w:t>
      </w:r>
      <w:r w:rsidR="00D02174">
        <w:t xml:space="preserve">dus </w:t>
      </w:r>
      <w:r w:rsidR="00704AEC">
        <w:t xml:space="preserve">niet zo uitgebreid over te praten. Nou… niet in die zin dat de uitleg moeilijk is. Maar des te meer zijn het </w:t>
      </w:r>
      <w:r w:rsidR="007A4C59">
        <w:t xml:space="preserve">wel </w:t>
      </w:r>
      <w:r w:rsidR="00704AEC">
        <w:t>woorden om goed tot je door te laten dringen</w:t>
      </w:r>
      <w:r>
        <w:t>!</w:t>
      </w:r>
    </w:p>
    <w:p w14:paraId="13CD0982" w14:textId="3CFBD9D1" w:rsidR="00053F81" w:rsidRDefault="00E360AA" w:rsidP="00D02174">
      <w:r>
        <w:t xml:space="preserve">Paulus zegt hier over </w:t>
      </w:r>
      <w:r w:rsidR="00704AEC">
        <w:t xml:space="preserve">Israël, over </w:t>
      </w:r>
      <w:r>
        <w:t>de Joden</w:t>
      </w:r>
      <w:r w:rsidR="00704AEC">
        <w:t>,</w:t>
      </w:r>
      <w:r>
        <w:t xml:space="preserve"> dat de </w:t>
      </w:r>
      <w:r w:rsidRPr="00914AFD">
        <w:rPr>
          <w:smallCaps/>
        </w:rPr>
        <w:t>Here</w:t>
      </w:r>
      <w:r>
        <w:t xml:space="preserve"> van hen houdt. N</w:t>
      </w:r>
      <w:r w:rsidR="0080759C">
        <w:t xml:space="preserve">og </w:t>
      </w:r>
      <w:r w:rsidR="000963DC">
        <w:t>steeds</w:t>
      </w:r>
      <w:r w:rsidR="007A4C59">
        <w:t>. D</w:t>
      </w:r>
      <w:r w:rsidR="00704AEC">
        <w:t>at is</w:t>
      </w:r>
      <w:r w:rsidR="0080759C">
        <w:t xml:space="preserve"> </w:t>
      </w:r>
      <w:r w:rsidR="007A4C59">
        <w:t xml:space="preserve">kennelijk </w:t>
      </w:r>
      <w:r w:rsidR="0080759C">
        <w:t xml:space="preserve">niet opgeheven door </w:t>
      </w:r>
      <w:r w:rsidR="00704AEC">
        <w:t xml:space="preserve">hun </w:t>
      </w:r>
      <w:r w:rsidR="0080759C">
        <w:t xml:space="preserve">ongeloof of ongehoorzaamheid. </w:t>
      </w:r>
      <w:r>
        <w:t>Want</w:t>
      </w:r>
      <w:r w:rsidR="00914AFD">
        <w:t xml:space="preserve"> ja, er </w:t>
      </w:r>
      <w:r>
        <w:t xml:space="preserve">staat </w:t>
      </w:r>
      <w:r w:rsidR="00914AFD">
        <w:t>hier ook</w:t>
      </w:r>
      <w:r w:rsidR="00815359">
        <w:t>,</w:t>
      </w:r>
      <w:r>
        <w:t xml:space="preserve"> dat zij vijanden zijn</w:t>
      </w:r>
      <w:r w:rsidR="000963DC">
        <w:t xml:space="preserve">. Maar </w:t>
      </w:r>
      <w:r w:rsidR="0080759C">
        <w:t xml:space="preserve">dat is niet het laatste woord. </w:t>
      </w:r>
      <w:r>
        <w:t>J</w:t>
      </w:r>
      <w:r w:rsidR="000963DC">
        <w:t>uist da</w:t>
      </w:r>
      <w:r w:rsidR="00EA3381">
        <w:t>artegenaan</w:t>
      </w:r>
      <w:r w:rsidR="00815359">
        <w:t xml:space="preserve"> – </w:t>
      </w:r>
      <w:r w:rsidR="00845FFE">
        <w:t xml:space="preserve">en </w:t>
      </w:r>
      <w:r w:rsidR="00815359">
        <w:t>daaroverheen! –</w:t>
      </w:r>
      <w:r w:rsidR="00EA3381">
        <w:t xml:space="preserve"> </w:t>
      </w:r>
      <w:r w:rsidR="000963DC">
        <w:t xml:space="preserve">staat des te sterker </w:t>
      </w:r>
      <w:r w:rsidR="00EA3381">
        <w:t xml:space="preserve">dat </w:t>
      </w:r>
      <w:r w:rsidR="000963DC">
        <w:t xml:space="preserve">wat </w:t>
      </w:r>
      <w:r w:rsidR="0080759C">
        <w:t xml:space="preserve">de kern van de zin is: ze zijn </w:t>
      </w:r>
      <w:r w:rsidR="00607549">
        <w:t xml:space="preserve">geliefden </w:t>
      </w:r>
      <w:r w:rsidR="00EA3381">
        <w:t>– ook nu nog</w:t>
      </w:r>
      <w:r w:rsidR="00845FFE">
        <w:t xml:space="preserve">. </w:t>
      </w:r>
      <w:r w:rsidR="007A4C59">
        <w:t>A</w:t>
      </w:r>
      <w:r w:rsidR="00845FFE">
        <w:t xml:space="preserve">l zijn ze </w:t>
      </w:r>
      <w:r w:rsidR="00EA3381" w:rsidRPr="00845FFE">
        <w:rPr>
          <w:i/>
          <w:iCs/>
        </w:rPr>
        <w:t>vijanden</w:t>
      </w:r>
      <w:r w:rsidR="00845FFE">
        <w:t xml:space="preserve">, ze zijn en blijven toch ook </w:t>
      </w:r>
      <w:r w:rsidR="0080759C" w:rsidRPr="00845FFE">
        <w:rPr>
          <w:i/>
          <w:iCs/>
        </w:rPr>
        <w:t>geliefden</w:t>
      </w:r>
      <w:r w:rsidR="000253DF">
        <w:t>.</w:t>
      </w:r>
    </w:p>
    <w:p w14:paraId="61083E25" w14:textId="73C6158B" w:rsidR="00E233C2" w:rsidRDefault="0026689B" w:rsidP="00D02174">
      <w:r>
        <w:t>Dat</w:t>
      </w:r>
      <w:r w:rsidR="00053F81">
        <w:t xml:space="preserve"> zij “vijanden” zijn moeten we </w:t>
      </w:r>
      <w:r w:rsidR="00F026AC">
        <w:t xml:space="preserve">ondertussen </w:t>
      </w:r>
      <w:r w:rsidR="00053F81">
        <w:t xml:space="preserve">niet verdoezelen of proberen </w:t>
      </w:r>
      <w:r>
        <w:t>weg</w:t>
      </w:r>
      <w:r w:rsidR="00F026AC">
        <w:t xml:space="preserve"> te strepen</w:t>
      </w:r>
      <w:r>
        <w:t xml:space="preserve"> </w:t>
      </w:r>
      <w:r w:rsidR="00F026AC">
        <w:t>tegen</w:t>
      </w:r>
      <w:r>
        <w:t xml:space="preserve"> Gods liefde. Paulus formuleert heel scherp en paradoxaal. </w:t>
      </w:r>
      <w:r w:rsidR="00E233C2">
        <w:t>H</w:t>
      </w:r>
      <w:r w:rsidR="00AD35AB">
        <w:t>ij maakt een</w:t>
      </w:r>
      <w:r w:rsidR="00E233C2">
        <w:t xml:space="preserve"> én</w:t>
      </w:r>
      <w:r w:rsidR="00607549">
        <w:t xml:space="preserve"> -</w:t>
      </w:r>
      <w:r w:rsidR="00E233C2">
        <w:t xml:space="preserve"> én van wat onverenigbaar lijkt.</w:t>
      </w:r>
    </w:p>
    <w:p w14:paraId="1AFB0700" w14:textId="4E7AD469" w:rsidR="00124821" w:rsidRDefault="007A4C59" w:rsidP="00D02174">
      <w:r>
        <w:lastRenderedPageBreak/>
        <w:t>Zo zit er i</w:t>
      </w:r>
      <w:r w:rsidR="0066239F">
        <w:t>n deze tekst een enorme span</w:t>
      </w:r>
      <w:r w:rsidR="00AD35AB">
        <w:t>ning. Meer:</w:t>
      </w:r>
      <w:r w:rsidR="0066239F">
        <w:t xml:space="preserve"> er zit verscheurdheid in, lijden en pijn. Want ja, liefde die niet beantwoord wordt… </w:t>
      </w:r>
      <w:r w:rsidR="00124821">
        <w:t>E</w:t>
      </w:r>
      <w:r w:rsidR="0066239F">
        <w:t>rger</w:t>
      </w:r>
      <w:r w:rsidR="00124821">
        <w:t xml:space="preserve"> nog:</w:t>
      </w:r>
      <w:r w:rsidR="0066239F">
        <w:t xml:space="preserve"> </w:t>
      </w:r>
      <w:r w:rsidR="00AD2F9F">
        <w:t>als</w:t>
      </w:r>
      <w:r w:rsidR="0066239F">
        <w:t xml:space="preserve"> je </w:t>
      </w:r>
      <w:r w:rsidR="00AD2F9F">
        <w:t xml:space="preserve">er </w:t>
      </w:r>
      <w:r w:rsidR="0066239F">
        <w:t>alleen maar vijandigheid voor terugkrijgt – dat is vreselijk. Als je kinderen, waar je all</w:t>
      </w:r>
      <w:r w:rsidR="0026689B">
        <w:t>es voor over hebt gehad, zich té</w:t>
      </w:r>
      <w:r w:rsidR="0066239F">
        <w:t>gen je keren…</w:t>
      </w:r>
      <w:r w:rsidR="006365E2">
        <w:t xml:space="preserve"> </w:t>
      </w:r>
    </w:p>
    <w:p w14:paraId="0EC25249" w14:textId="6D9DF312" w:rsidR="00124821" w:rsidRDefault="00124821" w:rsidP="00D02174">
      <w:r>
        <w:t xml:space="preserve">In het Oude Testament horen </w:t>
      </w:r>
      <w:r w:rsidR="006365E2">
        <w:t xml:space="preserve">we </w:t>
      </w:r>
      <w:r>
        <w:t xml:space="preserve">daar al vaak over. </w:t>
      </w:r>
      <w:r w:rsidR="006365E2">
        <w:t xml:space="preserve">God is vol liefde </w:t>
      </w:r>
      <w:r w:rsidR="00AD2F9F">
        <w:t>tot</w:t>
      </w:r>
      <w:r w:rsidR="006365E2">
        <w:t xml:space="preserve"> zijn volk. Maar </w:t>
      </w:r>
      <w:r w:rsidR="00AC222B">
        <w:t xml:space="preserve">telkens weer </w:t>
      </w:r>
      <w:r w:rsidR="006365E2">
        <w:t xml:space="preserve">krijgt </w:t>
      </w:r>
      <w:r w:rsidR="00AC222B">
        <w:t xml:space="preserve">Hij </w:t>
      </w:r>
      <w:r w:rsidR="006365E2">
        <w:t xml:space="preserve">stank voor dank. Israël trapt Hem </w:t>
      </w:r>
      <w:r w:rsidR="00AC222B">
        <w:t xml:space="preserve">keer op keer </w:t>
      </w:r>
      <w:r w:rsidR="006365E2">
        <w:t xml:space="preserve">op het hart, </w:t>
      </w:r>
      <w:r w:rsidR="00AC222B">
        <w:t>keihard.</w:t>
      </w:r>
    </w:p>
    <w:p w14:paraId="05207500" w14:textId="75459604" w:rsidR="006365E2" w:rsidRDefault="006365E2" w:rsidP="00E0741A">
      <w:pPr>
        <w:pStyle w:val="Geenafstand"/>
      </w:pPr>
      <w:r>
        <w:t xml:space="preserve">In het Nieuwe Testament </w:t>
      </w:r>
      <w:r w:rsidR="00845FFE">
        <w:t xml:space="preserve">is Gods liefde ten volle geopenbaard, in </w:t>
      </w:r>
      <w:r w:rsidR="00AC222B">
        <w:t xml:space="preserve">het Evangelie. Juist dan gaat het </w:t>
      </w:r>
      <w:r w:rsidR="00AD2F9F">
        <w:t>vreselijk</w:t>
      </w:r>
      <w:r w:rsidR="00AC222B">
        <w:t xml:space="preserve"> mis</w:t>
      </w:r>
      <w:r w:rsidR="00AD2F9F">
        <w:t>…</w:t>
      </w:r>
    </w:p>
    <w:p w14:paraId="2031FADC" w14:textId="09990C0C" w:rsidR="003609D9" w:rsidRDefault="00521321" w:rsidP="00D02174">
      <w:r>
        <w:t xml:space="preserve">Zij zijn “vijanden </w:t>
      </w:r>
      <w:r w:rsidRPr="00AD2F9F">
        <w:rPr>
          <w:i/>
          <w:iCs/>
        </w:rPr>
        <w:t>naar het evangelie</w:t>
      </w:r>
      <w:r>
        <w:t xml:space="preserve">.” </w:t>
      </w:r>
      <w:r w:rsidR="00F026AC">
        <w:t>D</w:t>
      </w:r>
      <w:r w:rsidR="002A0678">
        <w:t xml:space="preserve">ie woorden botsen. </w:t>
      </w:r>
      <w:r>
        <w:t>Het evangelie, dat is het evangelie van</w:t>
      </w:r>
      <w:r w:rsidR="002A0678">
        <w:t xml:space="preserve"> Gods liefde.</w:t>
      </w:r>
      <w:r>
        <w:t xml:space="preserve"> </w:t>
      </w:r>
      <w:r w:rsidR="002A0678">
        <w:t xml:space="preserve">Het evangelie van </w:t>
      </w:r>
      <w:r>
        <w:t>Jezus de Messi</w:t>
      </w:r>
      <w:r w:rsidR="002A0678">
        <w:t>as. Hij is</w:t>
      </w:r>
      <w:r>
        <w:t xml:space="preserve"> door de </w:t>
      </w:r>
      <w:r w:rsidRPr="00521321">
        <w:rPr>
          <w:smallCaps/>
        </w:rPr>
        <w:t>Here</w:t>
      </w:r>
      <w:r>
        <w:t xml:space="preserve"> gezonden tot de verloren schapen van het huis van Israël</w:t>
      </w:r>
      <w:r w:rsidR="002A0678">
        <w:t xml:space="preserve">; Hij is </w:t>
      </w:r>
      <w:r>
        <w:t xml:space="preserve">gezonden </w:t>
      </w:r>
      <w:r w:rsidR="00F026AC">
        <w:t>n</w:t>
      </w:r>
      <w:r>
        <w:t xml:space="preserve">aar </w:t>
      </w:r>
      <w:r w:rsidR="00F026AC">
        <w:t xml:space="preserve">een </w:t>
      </w:r>
      <w:r w:rsidR="000D71AA">
        <w:t>volk</w:t>
      </w:r>
      <w:r>
        <w:t xml:space="preserve"> </w:t>
      </w:r>
      <w:r w:rsidR="00F026AC">
        <w:t xml:space="preserve">dat </w:t>
      </w:r>
      <w:r>
        <w:t xml:space="preserve">al afgedwaald en vijandig was, </w:t>
      </w:r>
      <w:r w:rsidR="002A0678">
        <w:t xml:space="preserve">om </w:t>
      </w:r>
      <w:r>
        <w:t xml:space="preserve">hen </w:t>
      </w:r>
      <w:r w:rsidR="002A0678">
        <w:t xml:space="preserve">toch </w:t>
      </w:r>
      <w:r>
        <w:t>tot inkeer te brengen</w:t>
      </w:r>
      <w:r w:rsidR="002A0678">
        <w:t xml:space="preserve"> – met alle liefde. </w:t>
      </w:r>
    </w:p>
    <w:p w14:paraId="747748A3" w14:textId="34BE8C2F" w:rsidR="003609D9" w:rsidRDefault="00521321" w:rsidP="00E0741A">
      <w:pPr>
        <w:pStyle w:val="Geenafstand"/>
      </w:pPr>
      <w:r>
        <w:t xml:space="preserve">Jezus </w:t>
      </w:r>
      <w:r w:rsidR="00AD2F9F">
        <w:t xml:space="preserve">heeft de liefde van God </w:t>
      </w:r>
      <w:r>
        <w:t xml:space="preserve">laten zien, op allerlei manieren. Het diepst in Zijn dood aan het kruis, in hoe Hij leed om Zijn volk te verlossen. </w:t>
      </w:r>
      <w:r w:rsidR="002A0678">
        <w:t>Het evangelie van dat kruis is dat er vergeving en verzoening is door het offer van Jezus.</w:t>
      </w:r>
      <w:r w:rsidR="000B51AE">
        <w:t xml:space="preserve"> Het evangelie, </w:t>
      </w:r>
      <w:r w:rsidR="00F026AC">
        <w:t xml:space="preserve">ja, </w:t>
      </w:r>
      <w:r w:rsidR="000B51AE">
        <w:t xml:space="preserve">dat is: God gaf zelfs Zijn eigen Zoon; Hij ging tot het uiterste om verzoening te brengen. Hij heeft de deur wagenwijd opengezet, </w:t>
      </w:r>
      <w:r w:rsidR="00AD2F9F">
        <w:t xml:space="preserve">genade </w:t>
      </w:r>
      <w:r w:rsidR="000B51AE">
        <w:t xml:space="preserve">en vrede aangeboden – maar </w:t>
      </w:r>
      <w:r w:rsidR="000D71AA">
        <w:t>nota bene</w:t>
      </w:r>
      <w:r w:rsidR="00AD2F9F">
        <w:t>:</w:t>
      </w:r>
      <w:r w:rsidR="00AB0007">
        <w:t xml:space="preserve"> </w:t>
      </w:r>
      <w:r w:rsidR="000B51AE" w:rsidRPr="000B51AE">
        <w:rPr>
          <w:i/>
          <w:iCs/>
        </w:rPr>
        <w:t>juist tegenover dat evangelie</w:t>
      </w:r>
      <w:r w:rsidR="000B51AE">
        <w:t xml:space="preserve"> </w:t>
      </w:r>
      <w:r w:rsidR="00AD2F9F">
        <w:t xml:space="preserve">kwam </w:t>
      </w:r>
      <w:r w:rsidR="000B51AE">
        <w:t xml:space="preserve">een </w:t>
      </w:r>
      <w:r w:rsidR="000B51AE" w:rsidRPr="000B51AE">
        <w:rPr>
          <w:i/>
          <w:iCs/>
        </w:rPr>
        <w:t>vijandige</w:t>
      </w:r>
      <w:r w:rsidR="000B51AE">
        <w:t xml:space="preserve"> </w:t>
      </w:r>
      <w:r w:rsidR="00957496">
        <w:t>reactie, kwam vijandschap heel</w:t>
      </w:r>
      <w:r w:rsidR="00AB0007">
        <w:t xml:space="preserve"> </w:t>
      </w:r>
      <w:r w:rsidR="00F026AC">
        <w:t xml:space="preserve">scherp </w:t>
      </w:r>
      <w:r w:rsidR="00AB0007">
        <w:t>aan het licht</w:t>
      </w:r>
      <w:r w:rsidR="000B51AE">
        <w:t xml:space="preserve">. </w:t>
      </w:r>
    </w:p>
    <w:p w14:paraId="4B13BF7A" w14:textId="38717A8D" w:rsidR="00D13072" w:rsidRDefault="000B51AE" w:rsidP="00E0741A">
      <w:pPr>
        <w:pStyle w:val="Geenafstand"/>
      </w:pPr>
      <w:r>
        <w:t>Al waren er die er wel gehoor aan hebben gegeven, voor Israël in het algemeen gold dat niet, integendeel.</w:t>
      </w:r>
      <w:r w:rsidR="00AB0007">
        <w:t xml:space="preserve"> </w:t>
      </w:r>
      <w:r w:rsidR="00307198">
        <w:t>Zo zijn zij nu “vijanden</w:t>
      </w:r>
      <w:r w:rsidR="00D13072">
        <w:t xml:space="preserve"> naar het evangelie</w:t>
      </w:r>
      <w:r w:rsidR="00307198">
        <w:t xml:space="preserve">”. </w:t>
      </w:r>
    </w:p>
    <w:p w14:paraId="707EF204" w14:textId="1FCCC347" w:rsidR="009C76C3" w:rsidRDefault="00800EEB" w:rsidP="00D02174">
      <w:r w:rsidRPr="00957496">
        <w:rPr>
          <w:i/>
          <w:iCs/>
        </w:rPr>
        <w:lastRenderedPageBreak/>
        <w:t>“</w:t>
      </w:r>
      <w:r w:rsidR="00D13072" w:rsidRPr="00957496">
        <w:rPr>
          <w:i/>
          <w:iCs/>
        </w:rPr>
        <w:t xml:space="preserve">Om </w:t>
      </w:r>
      <w:r w:rsidR="009A1FE6" w:rsidRPr="00957496">
        <w:rPr>
          <w:i/>
          <w:iCs/>
        </w:rPr>
        <w:t>uwentwil”</w:t>
      </w:r>
      <w:r w:rsidR="0042143C">
        <w:t>.</w:t>
      </w:r>
      <w:r>
        <w:t xml:space="preserve"> </w:t>
      </w:r>
      <w:r w:rsidR="00957496">
        <w:t>Dat is: omwille van jullie, heidenen. Omwille van ons – als wij niet-joods zijn. Vers 11 zegt: “Door hun val is de zaligheid tot de heidenen gekomen om hen tot jaloersheid te verwekken.”</w:t>
      </w:r>
    </w:p>
    <w:p w14:paraId="23022E0B" w14:textId="587E6E2A" w:rsidR="00957496" w:rsidRDefault="00957496" w:rsidP="00E0741A">
      <w:pPr>
        <w:pStyle w:val="Geenafstand"/>
      </w:pPr>
      <w:r>
        <w:t>Op de achtergrond staat Deuteronomium 32:21, “Zíj hebben Mij tot jaloersheid gebracht met wat geen God is; Ík zal hen daarom jaloers maken door wat geen volk is.”</w:t>
      </w:r>
      <w:r w:rsidR="009C76C3">
        <w:t xml:space="preserve"> Het is al door Mozes voorzegd dat Israël de </w:t>
      </w:r>
      <w:r w:rsidR="00533499" w:rsidRPr="00533499">
        <w:rPr>
          <w:smallCaps/>
        </w:rPr>
        <w:t>HERE</w:t>
      </w:r>
      <w:r w:rsidR="00533499">
        <w:rPr>
          <w:smallCaps/>
        </w:rPr>
        <w:t xml:space="preserve"> </w:t>
      </w:r>
      <w:r w:rsidR="009C76C3">
        <w:t>zou gaan verlaten, en dat Hij dan door andere volken toch weer aan Israël gaat trekken. Zo komen door Israëls falen de volkeren erbij.</w:t>
      </w:r>
    </w:p>
    <w:p w14:paraId="1985F0CF" w14:textId="77777777" w:rsidR="006338AE" w:rsidRDefault="009C76C3" w:rsidP="00E0741A">
      <w:pPr>
        <w:pStyle w:val="Geenafstand"/>
      </w:pPr>
      <w:r>
        <w:t xml:space="preserve">Met het beeld van de vijgenboom (vers </w:t>
      </w:r>
      <w:r w:rsidR="006338AE">
        <w:t>17-24): natuurlijke takken (Joden) zijn weggebroken, daardoor is er ruimte voor het enten van wilde loten (heidenen).</w:t>
      </w:r>
    </w:p>
    <w:p w14:paraId="33D81E15" w14:textId="2FD1BF2A" w:rsidR="009C76C3" w:rsidRDefault="006338AE" w:rsidP="00E0741A">
      <w:pPr>
        <w:pStyle w:val="Geenafstand"/>
      </w:pPr>
      <w:r>
        <w:t xml:space="preserve">Je zou ook kunnen zeggen: doordat er een dam kwam in de stroom van het heil naar Israël vloeit het heil nu over naar de volkeren. Met het doel dat die Israël jaloers maken en zo bij de </w:t>
      </w:r>
      <w:r w:rsidR="00533499" w:rsidRPr="00533499">
        <w:rPr>
          <w:smallCaps/>
        </w:rPr>
        <w:t>Here</w:t>
      </w:r>
      <w:r>
        <w:t xml:space="preserve"> terugbrengen. </w:t>
      </w:r>
    </w:p>
    <w:p w14:paraId="612FEC56" w14:textId="167A88EA" w:rsidR="00F45A83" w:rsidRDefault="006338AE" w:rsidP="00D02174">
      <w:r>
        <w:t xml:space="preserve">Dat is de betekenis van het “om uwentwil”. </w:t>
      </w:r>
      <w:r w:rsidR="0042143C">
        <w:t xml:space="preserve">Dat </w:t>
      </w:r>
      <w:r w:rsidR="00800EEB">
        <w:t xml:space="preserve">maakt duidelijk dat </w:t>
      </w:r>
      <w:r>
        <w:t xml:space="preserve">hun vijandschap </w:t>
      </w:r>
      <w:r w:rsidR="00800EEB">
        <w:t xml:space="preserve">niet iets kan zijn waar wij eens goed op gaan hameren en afgeven; waarmee wij hen wegzetten. </w:t>
      </w:r>
      <w:r w:rsidR="00F45A83">
        <w:t>Nee, “Heb geen hoge dunk van uzelf, maar vrees” (vers 20). Het is niet omdat wij beter zijn!</w:t>
      </w:r>
    </w:p>
    <w:p w14:paraId="1B822C9D" w14:textId="083A051D" w:rsidR="009A1FE6" w:rsidRDefault="00D13072" w:rsidP="00E0741A">
      <w:pPr>
        <w:pStyle w:val="Geenafstand"/>
      </w:pPr>
      <w:r>
        <w:t xml:space="preserve">Het is ons ten goede gekomen. </w:t>
      </w:r>
      <w:r w:rsidR="00800EEB">
        <w:t>In f</w:t>
      </w:r>
      <w:r w:rsidR="00EB3A9A">
        <w:t>e</w:t>
      </w:r>
      <w:r w:rsidR="00800EEB">
        <w:t>ite hebben wij</w:t>
      </w:r>
      <w:r w:rsidR="00AD35AB">
        <w:t>,</w:t>
      </w:r>
      <w:r w:rsidR="00800EEB">
        <w:t xml:space="preserve"> </w:t>
      </w:r>
      <w:r>
        <w:t>heidenen</w:t>
      </w:r>
      <w:r w:rsidR="00AD35AB">
        <w:t>,</w:t>
      </w:r>
      <w:r>
        <w:t xml:space="preserve"> </w:t>
      </w:r>
      <w:r w:rsidR="00800EEB">
        <w:t>er alles aan te danken</w:t>
      </w:r>
      <w:r w:rsidR="00F45A83">
        <w:t>. Dat is om</w:t>
      </w:r>
      <w:r w:rsidR="00800EEB">
        <w:t xml:space="preserve"> stil</w:t>
      </w:r>
      <w:r w:rsidR="00F45A83">
        <w:t xml:space="preserve"> van te worden</w:t>
      </w:r>
      <w:r w:rsidR="00800EEB">
        <w:t xml:space="preserve">; dan sta je voor </w:t>
      </w:r>
      <w:r w:rsidR="00EB3A9A">
        <w:t xml:space="preserve">een </w:t>
      </w:r>
      <w:r w:rsidR="0042143C">
        <w:t xml:space="preserve">ontzaglijk </w:t>
      </w:r>
      <w:r w:rsidR="00EB3A9A">
        <w:t>mysterie.</w:t>
      </w:r>
      <w:r w:rsidR="00935524">
        <w:t xml:space="preserve"> Met zeker ook het verlangen dat zij weer terugkomen.</w:t>
      </w:r>
    </w:p>
    <w:p w14:paraId="1EB1F6FE" w14:textId="23FA7869" w:rsidR="009055B5" w:rsidRDefault="0042143C" w:rsidP="00D02174">
      <w:r>
        <w:t>Na deze woorden over Israël als “vijanden”</w:t>
      </w:r>
      <w:r w:rsidR="0026689B">
        <w:t xml:space="preserve"> zou je </w:t>
      </w:r>
      <w:r w:rsidR="009055B5">
        <w:t xml:space="preserve">kunnen </w:t>
      </w:r>
      <w:r>
        <w:t xml:space="preserve">denken: hiermee houdt voor Israël </w:t>
      </w:r>
      <w:r w:rsidR="0026689B">
        <w:t xml:space="preserve">alles op. </w:t>
      </w:r>
      <w:r w:rsidR="009055B5">
        <w:t>Daar hebben ze het zelf naar gemaakt.</w:t>
      </w:r>
    </w:p>
    <w:p w14:paraId="609BA57E" w14:textId="3DB63972" w:rsidR="000B51AE" w:rsidRDefault="0026689B" w:rsidP="00E0741A">
      <w:pPr>
        <w:pStyle w:val="Geenafstand"/>
      </w:pPr>
      <w:r>
        <w:lastRenderedPageBreak/>
        <w:t>Maar nee, n</w:t>
      </w:r>
      <w:r w:rsidR="009055B5">
        <w:t>ota bene</w:t>
      </w:r>
      <w:r>
        <w:t xml:space="preserve"> tegen deze dingen aan staat dat God hen toch liefheeft</w:t>
      </w:r>
      <w:r w:rsidR="009055B5">
        <w:t>. J</w:t>
      </w:r>
      <w:r w:rsidR="00E233C2">
        <w:t xml:space="preserve">uist </w:t>
      </w:r>
      <w:r w:rsidR="009055B5">
        <w:t>daarin</w:t>
      </w:r>
      <w:r w:rsidR="00E233C2">
        <w:t xml:space="preserve"> zien we de enorme diepte en het ongelofelijke wonder van die liefde. En de kracht en de vastheid ervan.</w:t>
      </w:r>
    </w:p>
    <w:p w14:paraId="0AAF067C" w14:textId="0A443633" w:rsidR="00D13072" w:rsidRDefault="00E233C2" w:rsidP="00D02174">
      <w:r>
        <w:t>Die liefde is vast verankerd: ze zijn geliefden “</w:t>
      </w:r>
      <w:r w:rsidR="009055B5">
        <w:t xml:space="preserve">wat </w:t>
      </w:r>
      <w:r>
        <w:t>de verkiezing</w:t>
      </w:r>
      <w:r w:rsidR="009055B5">
        <w:t xml:space="preserve"> betreft, vanwege </w:t>
      </w:r>
      <w:r>
        <w:t xml:space="preserve">de vaderen”. Het is bij God zelf begonnen. Met de “verkiezing </w:t>
      </w:r>
      <w:r w:rsidR="009055B5">
        <w:t>uit</w:t>
      </w:r>
      <w:r>
        <w:t xml:space="preserve"> genade” (v</w:t>
      </w:r>
      <w:r w:rsidR="00565147">
        <w:t>er</w:t>
      </w:r>
      <w:r>
        <w:t xml:space="preserve">s </w:t>
      </w:r>
      <w:r w:rsidR="009055B5">
        <w:t>5</w:t>
      </w:r>
      <w:r>
        <w:t xml:space="preserve">). </w:t>
      </w:r>
      <w:r w:rsidR="00637037">
        <w:t xml:space="preserve">God maakte keuzes die wij niet kunnen narekenen. </w:t>
      </w:r>
      <w:r w:rsidR="00BD2DAE">
        <w:t>En d</w:t>
      </w:r>
      <w:r w:rsidR="00FB01AA">
        <w:t>ie niet bouwen op ons mensen en wat wij in huis hebben</w:t>
      </w:r>
      <w:r w:rsidR="00BD2DAE">
        <w:t xml:space="preserve"> – maar </w:t>
      </w:r>
      <w:r w:rsidR="00FB01AA">
        <w:t xml:space="preserve">daarom </w:t>
      </w:r>
      <w:r w:rsidR="00BD2DAE">
        <w:t xml:space="preserve">juist </w:t>
      </w:r>
      <w:r w:rsidR="00FB01AA">
        <w:t>kunnen wij bouwen op deze God: W</w:t>
      </w:r>
      <w:r w:rsidR="00637037">
        <w:t>at Hij begon laat Hij niet los.</w:t>
      </w:r>
    </w:p>
    <w:p w14:paraId="77987D1D" w14:textId="6C3F1D10" w:rsidR="00D13072" w:rsidRDefault="00637037" w:rsidP="00D02174">
      <w:r>
        <w:t xml:space="preserve">Wat Hij begonnen is met de vaderen, Abraham, </w:t>
      </w:r>
      <w:r w:rsidR="003609D9">
        <w:t>Izaäk</w:t>
      </w:r>
      <w:r>
        <w:t xml:space="preserve"> en Jacob, dat blijft staan. Hij heeft zijn beloften gegeven, daar heeft Hij zichzelf op vastgelegd</w:t>
      </w:r>
      <w:r w:rsidR="000344EC">
        <w:t>, met een eed, met zijn verbond</w:t>
      </w:r>
      <w:r>
        <w:t xml:space="preserve">. </w:t>
      </w:r>
      <w:r w:rsidR="008F29E3">
        <w:t>Hij is trouw, zelfs als mensen ontrouw zijn.</w:t>
      </w:r>
    </w:p>
    <w:p w14:paraId="3004B8F9" w14:textId="7EB78EC9" w:rsidR="00D13072" w:rsidRDefault="008F29E3" w:rsidP="00D02174">
      <w:r>
        <w:t xml:space="preserve">“Want de genadegaven en de roeping Gods zijn onberouwelijk.” Daar kun je op bouwen. Daar kan Hij zelf, met eerbied gesproken, niet onderuit. Dat wil Hij ook </w:t>
      </w:r>
      <w:r w:rsidR="00E460B3">
        <w:t xml:space="preserve">helemaal </w:t>
      </w:r>
      <w:r>
        <w:t xml:space="preserve">niet. Al lijkt er alle reden te zijn om erop terug te komen, om er spijt van te hebben – </w:t>
      </w:r>
      <w:r w:rsidR="00565147">
        <w:t xml:space="preserve">maar </w:t>
      </w:r>
      <w:r>
        <w:t>nee, “onberouwelijk”!</w:t>
      </w:r>
    </w:p>
    <w:p w14:paraId="7D4C4CC3" w14:textId="77777777" w:rsidR="003609D9" w:rsidRDefault="00935524" w:rsidP="00D02174">
      <w:r>
        <w:t xml:space="preserve">Zo zijn zij “geliefden”. Voorwerp van Gods liefde, die zich tot vijanden uitstrekt. </w:t>
      </w:r>
      <w:r w:rsidR="00A276F5">
        <w:t xml:space="preserve">Vijanden liefhebben – dat is niet van deze wereld. Maar daarmee raken we wel aan het diepste geheim van Gods liefde. </w:t>
      </w:r>
    </w:p>
    <w:p w14:paraId="2B749B78" w14:textId="3A633704" w:rsidR="00BD2DAE" w:rsidRDefault="00A04561" w:rsidP="00D02174">
      <w:r>
        <w:t>Jezus riep ertoe op, en Hij heeft die liefde ook laten zien. Hij is het bewijs van zo’n liefde; Hij die bad, die stierf voor vijanden. I</w:t>
      </w:r>
      <w:r w:rsidR="00565147">
        <w:t xml:space="preserve">ndringend zijn </w:t>
      </w:r>
      <w:r>
        <w:t xml:space="preserve">de woorden die geciteerd worden in het Avondmaalsformulier: “Want </w:t>
      </w:r>
      <w:r>
        <w:lastRenderedPageBreak/>
        <w:t xml:space="preserve">als wij, toen wij vijanden waren, met God verzoend zijn door de dood </w:t>
      </w:r>
      <w:r w:rsidR="00565147">
        <w:t xml:space="preserve">van </w:t>
      </w:r>
      <w:r>
        <w:t>zijn Zoon…”</w:t>
      </w:r>
      <w:r w:rsidR="00565147">
        <w:t xml:space="preserve"> (Rom. 5:10).</w:t>
      </w:r>
    </w:p>
    <w:p w14:paraId="6313D859" w14:textId="4233D1A2" w:rsidR="000963DC" w:rsidRDefault="00AD7C98" w:rsidP="00E0741A">
      <w:pPr>
        <w:pStyle w:val="Geenafstand"/>
      </w:pPr>
      <w:r>
        <w:t>Het gaat om</w:t>
      </w:r>
      <w:r w:rsidR="00A276F5">
        <w:t xml:space="preserve"> liefde die van één kant komt; tenminste: aan één kant begint. En die al te vaak heel lang onbeantwoord blijft</w:t>
      </w:r>
      <w:r w:rsidR="00BD2DAE">
        <w:t>. En</w:t>
      </w:r>
      <w:r w:rsidR="00A276F5">
        <w:t xml:space="preserve"> die </w:t>
      </w:r>
      <w:r w:rsidR="00BD2DAE">
        <w:t xml:space="preserve">ook </w:t>
      </w:r>
      <w:r w:rsidR="00A276F5">
        <w:t>al te vaak</w:t>
      </w:r>
      <w:r w:rsidR="000963DC">
        <w:t>, ook</w:t>
      </w:r>
      <w:r w:rsidR="00A276F5">
        <w:t xml:space="preserve"> </w:t>
      </w:r>
      <w:r w:rsidR="000963DC">
        <w:t>waar die wel beantwoord werd, toch</w:t>
      </w:r>
      <w:r w:rsidR="00A276F5">
        <w:t xml:space="preserve"> nog weer geschoffeerd wordt…</w:t>
      </w:r>
    </w:p>
    <w:p w14:paraId="758DD6B8" w14:textId="0B0204E8" w:rsidR="00686AD2" w:rsidRDefault="009802DE" w:rsidP="00D02174">
      <w:r>
        <w:t>A</w:t>
      </w:r>
      <w:r w:rsidR="00A04561">
        <w:t xml:space="preserve">ls de liefde van God niet was zoals </w:t>
      </w:r>
      <w:r w:rsidR="00BD2DAE">
        <w:t>een</w:t>
      </w:r>
      <w:r w:rsidR="00686AD2">
        <w:t xml:space="preserve"> </w:t>
      </w:r>
      <w:r>
        <w:t xml:space="preserve">bekend </w:t>
      </w:r>
      <w:r w:rsidR="00686AD2">
        <w:t>lied zegt:</w:t>
      </w:r>
    </w:p>
    <w:p w14:paraId="5C8132CA" w14:textId="77777777" w:rsidR="00686AD2" w:rsidRPr="0008659B" w:rsidRDefault="00A04561" w:rsidP="00E0741A">
      <w:pPr>
        <w:pStyle w:val="Geenafstand"/>
      </w:pPr>
      <w:r w:rsidRPr="0008659B">
        <w:t xml:space="preserve">Groot is uw trouw o Heer, mijn God en Vader; </w:t>
      </w:r>
    </w:p>
    <w:p w14:paraId="720537A9" w14:textId="2BB51206" w:rsidR="00A04561" w:rsidRPr="0008659B" w:rsidRDefault="00A04561" w:rsidP="00E0741A">
      <w:pPr>
        <w:pStyle w:val="Geenafstand"/>
      </w:pPr>
      <w:r w:rsidRPr="0008659B">
        <w:t xml:space="preserve">Er is geen schaduw van omkeer bij U. </w:t>
      </w:r>
    </w:p>
    <w:p w14:paraId="7FFFD5BD" w14:textId="08AA559A" w:rsidR="00686AD2" w:rsidRPr="0008659B" w:rsidRDefault="00A04561" w:rsidP="00E0741A">
      <w:pPr>
        <w:pStyle w:val="Geenafstand"/>
      </w:pPr>
      <w:r w:rsidRPr="0008659B">
        <w:t xml:space="preserve">Ben ik ontrouw, Gij blijft immer dezelfde die Gij steeds waart; </w:t>
      </w:r>
    </w:p>
    <w:p w14:paraId="4D353772" w14:textId="080D443F" w:rsidR="00A04561" w:rsidRPr="0008659B" w:rsidRDefault="00A04561" w:rsidP="00E0741A">
      <w:pPr>
        <w:pStyle w:val="Geenafstand"/>
      </w:pPr>
      <w:r w:rsidRPr="0008659B">
        <w:t>dat bewijst Gij ook nu.</w:t>
      </w:r>
    </w:p>
    <w:p w14:paraId="499A89FC" w14:textId="2AF3AFC3" w:rsidR="003609D9" w:rsidRDefault="00A04561" w:rsidP="00D02174">
      <w:r>
        <w:t>Als de liefde van God niet zo groot en vast en door dik en dun heen was… Maar z</w:t>
      </w:r>
      <w:r w:rsidR="009802DE">
        <w:t>ó</w:t>
      </w:r>
      <w:r>
        <w:t xml:space="preserve"> mogen we de </w:t>
      </w:r>
      <w:r w:rsidR="00533499" w:rsidRPr="00533499">
        <w:rPr>
          <w:smallCaps/>
        </w:rPr>
        <w:t>Here</w:t>
      </w:r>
      <w:r w:rsidR="009802DE">
        <w:t xml:space="preserve"> </w:t>
      </w:r>
      <w:r>
        <w:t xml:space="preserve">kennen – ook wij, uit de heidenen. </w:t>
      </w:r>
      <w:r w:rsidR="00441423">
        <w:t>D</w:t>
      </w:r>
      <w:r w:rsidR="00686AD2">
        <w:t xml:space="preserve">at is ook voor ons de enige vaste grond. </w:t>
      </w:r>
      <w:r w:rsidR="00441423">
        <w:t>Als God níet zo was zou het ook voor ons hopeloos zijn. Maar God is wél vol liefde en genade – voor ons én voor Israël.</w:t>
      </w:r>
    </w:p>
    <w:p w14:paraId="4FC34F52" w14:textId="5EBACA38" w:rsidR="00441423" w:rsidRDefault="009802DE" w:rsidP="00E0741A">
      <w:pPr>
        <w:pStyle w:val="Geenafstand"/>
      </w:pPr>
      <w:r>
        <w:t>Tja, a</w:t>
      </w:r>
      <w:r w:rsidR="00441423">
        <w:t xml:space="preserve">ls Hij Israël wél zou kunnen laten vallen, waarom dan </w:t>
      </w:r>
      <w:r>
        <w:t>ó</w:t>
      </w:r>
      <w:r w:rsidR="00441423">
        <w:t>ns níet? Maar nee, Hij verlaat niet wat zijn hand begon.</w:t>
      </w:r>
    </w:p>
    <w:p w14:paraId="21FD36A7" w14:textId="17F49896" w:rsidR="003609D9" w:rsidRDefault="0008659B" w:rsidP="00D02174">
      <w:r>
        <w:t xml:space="preserve">Zo mogen we hoop en verwachting hebben als het gaat om Israël – </w:t>
      </w:r>
      <w:r w:rsidR="00A04561">
        <w:t xml:space="preserve">dat </w:t>
      </w:r>
      <w:r w:rsidR="00990E0F">
        <w:t xml:space="preserve">ook </w:t>
      </w:r>
      <w:r w:rsidR="00A04561">
        <w:t xml:space="preserve">zij </w:t>
      </w:r>
      <w:r>
        <w:t>Gods</w:t>
      </w:r>
      <w:r w:rsidR="00A04561">
        <w:t xml:space="preserve"> liefde zullen zien en ervaren</w:t>
      </w:r>
      <w:r w:rsidR="009802DE">
        <w:t>.</w:t>
      </w:r>
      <w:r w:rsidR="00A04561">
        <w:t xml:space="preserve"> </w:t>
      </w:r>
      <w:r w:rsidR="009802DE">
        <w:t xml:space="preserve">Zo zal ons gebed toch zijn dat God ook daar zijn naam groot maakt, en dat Israël niet </w:t>
      </w:r>
      <w:r w:rsidR="00A04561">
        <w:t xml:space="preserve">meer vijand naar het </w:t>
      </w:r>
      <w:r w:rsidR="009802DE">
        <w:t>Evangelie zal zijn</w:t>
      </w:r>
      <w:r w:rsidR="00A04561">
        <w:t xml:space="preserve">, maar verzoend door het </w:t>
      </w:r>
      <w:r w:rsidR="009802DE">
        <w:t>Evangelie</w:t>
      </w:r>
      <w:r w:rsidR="00A04561">
        <w:t xml:space="preserve">… </w:t>
      </w:r>
    </w:p>
    <w:p w14:paraId="4521E089" w14:textId="77777777" w:rsidR="007A308E" w:rsidRDefault="00A04561" w:rsidP="00D02174">
      <w:r>
        <w:t>Zou het kunnen zijn: “om onzentwil”</w:t>
      </w:r>
      <w:r w:rsidR="007A308E">
        <w:t>?</w:t>
      </w:r>
      <w:r>
        <w:t xml:space="preserve"> </w:t>
      </w:r>
      <w:r w:rsidR="007A308E">
        <w:t>D</w:t>
      </w:r>
      <w:r>
        <w:t xml:space="preserve">oor hoe zij jaloers gemaakt zijn door ons? </w:t>
      </w:r>
      <w:r w:rsidR="00B119E7">
        <w:t>Zo</w:t>
      </w:r>
      <w:r w:rsidR="00032B65">
        <w:t xml:space="preserve"> zou het moeten zijn…</w:t>
      </w:r>
      <w:r w:rsidR="007A308E">
        <w:t xml:space="preserve"> </w:t>
      </w:r>
    </w:p>
    <w:p w14:paraId="20C32C8F" w14:textId="77630EE6" w:rsidR="003D3862" w:rsidRDefault="007A308E" w:rsidP="00E0741A">
      <w:pPr>
        <w:pStyle w:val="Geenafstand"/>
      </w:pPr>
      <w:r>
        <w:lastRenderedPageBreak/>
        <w:t xml:space="preserve">Ondertussen ligt juist ook daar een pijnpunt voor ons: al te vaak </w:t>
      </w:r>
      <w:r w:rsidR="00921DC4">
        <w:t xml:space="preserve">hebben we als kerk het voor Israël niet aantrekkelijk gemaakt om tot Jezus te komen. Eerder juist moeilijker. Eeuwenlang is het volk dat door God geliefd is in de wereld gehaat en gesmaad – </w:t>
      </w:r>
      <w:r w:rsidR="008B60EC">
        <w:t xml:space="preserve">en dat bepaald </w:t>
      </w:r>
      <w:r w:rsidR="00921DC4">
        <w:t>niet het minst door de kerk. Haat jegens Joden steekt nog steeds</w:t>
      </w:r>
      <w:r w:rsidR="003D3862">
        <w:t xml:space="preserve"> her en der de kop op;</w:t>
      </w:r>
      <w:r w:rsidR="00921DC4">
        <w:t xml:space="preserve"> ja, in onze dagen juist weer steeds meer.</w:t>
      </w:r>
      <w:r w:rsidR="003D3862">
        <w:t xml:space="preserve"> </w:t>
      </w:r>
      <w:r w:rsidR="00E234DA">
        <w:t>Doe</w:t>
      </w:r>
      <w:r w:rsidR="008B60EC">
        <w:t xml:space="preserve">t de kerk, doen </w:t>
      </w:r>
      <w:r w:rsidR="00E234DA">
        <w:t>w</w:t>
      </w:r>
      <w:r w:rsidR="008B60EC">
        <w:t>í</w:t>
      </w:r>
      <w:r w:rsidR="00E234DA">
        <w:t xml:space="preserve">j </w:t>
      </w:r>
      <w:r w:rsidR="008B60EC">
        <w:t xml:space="preserve">zelf </w:t>
      </w:r>
      <w:r w:rsidR="00BF05E8">
        <w:t xml:space="preserve">niet soms zomaar </w:t>
      </w:r>
      <w:r w:rsidR="00E234DA">
        <w:t>mee? Wat doen we ert</w:t>
      </w:r>
      <w:r w:rsidR="00BF05E8">
        <w:t>é</w:t>
      </w:r>
      <w:r w:rsidR="00E234DA">
        <w:t>gen?</w:t>
      </w:r>
    </w:p>
    <w:p w14:paraId="2F79DA10" w14:textId="503CF965" w:rsidR="00F450FF" w:rsidRDefault="00E234DA" w:rsidP="00D02174">
      <w:r>
        <w:t xml:space="preserve">Gods liefde gaat nog uit naar zijn volk. We zien daarvan iets in dingen die gebeuren. Het wonder dat dit volk gebleven is, ondanks de verstrooiing, ondanks allerlei antisemitisme, tot en met “Auschwitz” toe. Het wonder dat de staat Israël nu alweer </w:t>
      </w:r>
      <w:r w:rsidR="00F450FF">
        <w:t xml:space="preserve">meer dan </w:t>
      </w:r>
      <w:r>
        <w:t>75 jaar bestaat</w:t>
      </w:r>
      <w:r w:rsidR="00F450FF">
        <w:t xml:space="preserve">. Het wonder van een groeiend aantal van Joden </w:t>
      </w:r>
      <w:r w:rsidR="009B3408">
        <w:t xml:space="preserve">(buiten én in Israël) </w:t>
      </w:r>
      <w:r w:rsidR="00F450FF">
        <w:t>die in Jezus als de Messias geloven. Er is veel om voor te danken.</w:t>
      </w:r>
    </w:p>
    <w:p w14:paraId="77C24AE9" w14:textId="000EA18B" w:rsidR="00F450FF" w:rsidRDefault="00F450FF" w:rsidP="00D02174">
      <w:r>
        <w:t xml:space="preserve">Er is ook veel om voor te bidden. Want zoals het met de kerk is – wat is er </w:t>
      </w:r>
      <w:r w:rsidR="00D1321E">
        <w:t>ongelofelijk</w:t>
      </w:r>
      <w:r>
        <w:t xml:space="preserve"> veel lek en gebrek! </w:t>
      </w:r>
      <w:r w:rsidR="00BF05E8">
        <w:t>–</w:t>
      </w:r>
      <w:r>
        <w:t xml:space="preserve"> </w:t>
      </w:r>
      <w:r w:rsidR="00BF05E8">
        <w:t xml:space="preserve">zo is het ook met Israël. Liefde tot Israël betekent niet dat je geen kritiek mag of kunt hebben. Zo is Gods liefde tot Israël ook niet. Het betekent wel </w:t>
      </w:r>
      <w:r w:rsidR="00FF2873">
        <w:t xml:space="preserve">dat de liefde de toon aangeeft. En </w:t>
      </w:r>
      <w:r w:rsidR="00BF05E8">
        <w:t xml:space="preserve">dat je </w:t>
      </w:r>
      <w:r w:rsidR="009B3408">
        <w:t xml:space="preserve">dan </w:t>
      </w:r>
      <w:r w:rsidR="00FF2873">
        <w:t xml:space="preserve">ook </w:t>
      </w:r>
      <w:r w:rsidR="009B3408">
        <w:t>des te meer bidt en pleit</w:t>
      </w:r>
      <w:r w:rsidR="00FF2873">
        <w:t xml:space="preserve"> voor Israël</w:t>
      </w:r>
      <w:r w:rsidR="009B3408">
        <w:t>.</w:t>
      </w:r>
    </w:p>
    <w:p w14:paraId="1E3A9621" w14:textId="33AECA24" w:rsidR="003609D9" w:rsidRDefault="00A04561" w:rsidP="00D02174">
      <w:r>
        <w:t xml:space="preserve">Gods liefde gaat uit naar zijn volk. </w:t>
      </w:r>
      <w:r w:rsidR="00B119E7">
        <w:t xml:space="preserve">Maar het is belangrijk dat de stroomkring gesloten wordt, dat </w:t>
      </w:r>
      <w:r w:rsidR="009B3408">
        <w:t>die liefde gaat stromen, gaat uitwerken – zoals gebeurt wanneer een</w:t>
      </w:r>
      <w:r w:rsidR="00E55788">
        <w:t xml:space="preserve"> stekker in het stopcontact</w:t>
      </w:r>
      <w:r w:rsidR="009B3408">
        <w:t xml:space="preserve"> gaat</w:t>
      </w:r>
      <w:r w:rsidR="00B119E7">
        <w:t xml:space="preserve">. </w:t>
      </w:r>
    </w:p>
    <w:p w14:paraId="7A412A2B" w14:textId="0F867EC0" w:rsidR="003609D9" w:rsidRDefault="00B119E7" w:rsidP="00E0741A">
      <w:pPr>
        <w:pStyle w:val="Geenafstand"/>
      </w:pPr>
      <w:r>
        <w:t>D</w:t>
      </w:r>
      <w:r w:rsidR="007A308E">
        <w:t xml:space="preserve">at stopcontact </w:t>
      </w:r>
      <w:r>
        <w:t xml:space="preserve">staat voortdurend onder spanning, daar ontbreekt het niet aan. </w:t>
      </w:r>
      <w:r w:rsidR="00E55788">
        <w:t xml:space="preserve">Gods beloften </w:t>
      </w:r>
      <w:r w:rsidR="00FF2873">
        <w:t xml:space="preserve">liggen </w:t>
      </w:r>
      <w:r w:rsidR="00E55788">
        <w:t xml:space="preserve">er, vast en zeker. </w:t>
      </w:r>
      <w:r>
        <w:t xml:space="preserve">God werkt door in de geschiedenis, </w:t>
      </w:r>
      <w:r w:rsidR="00FF2873">
        <w:t xml:space="preserve">Hij </w:t>
      </w:r>
      <w:r>
        <w:t xml:space="preserve">gaat een bijzondere weg met Israël als volk. </w:t>
      </w:r>
      <w:r w:rsidR="00895CBA">
        <w:t xml:space="preserve">God werkt ook aan Israël door gelovigen uit de volkeren. </w:t>
      </w:r>
      <w:r w:rsidR="00E55788">
        <w:t xml:space="preserve">Hij van zijn kant gaat </w:t>
      </w:r>
      <w:r w:rsidR="00FF2873">
        <w:t xml:space="preserve">continu </w:t>
      </w:r>
      <w:r w:rsidR="00E55788">
        <w:t xml:space="preserve">door. </w:t>
      </w:r>
    </w:p>
    <w:p w14:paraId="6C3F014B" w14:textId="71461A90" w:rsidR="00B119E7" w:rsidRDefault="00FF2873" w:rsidP="00E0741A">
      <w:pPr>
        <w:pStyle w:val="Geenafstand"/>
      </w:pPr>
      <w:r>
        <w:lastRenderedPageBreak/>
        <w:t xml:space="preserve">In dat “stopcontact” moet de stekker </w:t>
      </w:r>
      <w:r w:rsidR="008B60EC">
        <w:t xml:space="preserve">van verbinding, van een relatie gestoken worden. </w:t>
      </w:r>
      <w:r>
        <w:t>D</w:t>
      </w:r>
      <w:r w:rsidR="00B119E7">
        <w:t xml:space="preserve">e stroomkring </w:t>
      </w:r>
      <w:r w:rsidR="008B60EC">
        <w:t xml:space="preserve">moet </w:t>
      </w:r>
      <w:r w:rsidR="00B119E7">
        <w:t>gesloten word</w:t>
      </w:r>
      <w:r w:rsidR="008B60EC">
        <w:t>en</w:t>
      </w:r>
      <w:r w:rsidR="00B119E7">
        <w:t>. We zien dat nu hier en daar</w:t>
      </w:r>
      <w:r w:rsidR="009B3408">
        <w:t xml:space="preserve"> gebeuren</w:t>
      </w:r>
      <w:r w:rsidR="00B119E7">
        <w:t xml:space="preserve">. We </w:t>
      </w:r>
      <w:r w:rsidR="00B153BE">
        <w:t xml:space="preserve">zien </w:t>
      </w:r>
      <w:r w:rsidR="007A1C35">
        <w:t>er</w:t>
      </w:r>
      <w:r w:rsidR="00B153BE">
        <w:t>naar</w:t>
      </w:r>
      <w:r w:rsidR="00B119E7">
        <w:t xml:space="preserve"> </w:t>
      </w:r>
      <w:r w:rsidR="007A1C35">
        <w:t xml:space="preserve">uit dat </w:t>
      </w:r>
      <w:r w:rsidR="007860FD">
        <w:t>we nog veel meer gaan zien hoe God met zijn volk verder gaat en zijn plan met Israël zal voltooien.</w:t>
      </w:r>
      <w:r w:rsidR="00BB4FDA">
        <w:t xml:space="preserve"> </w:t>
      </w:r>
    </w:p>
    <w:p w14:paraId="2FE751E3" w14:textId="2975F43C" w:rsidR="005B61EA" w:rsidRDefault="007860FD" w:rsidP="007860FD">
      <w:r>
        <w:t>Ten slotte. Het ging in deze preek over Israël. M</w:t>
      </w:r>
      <w:r w:rsidR="005B61EA">
        <w:t xml:space="preserve">aar laten we ook naar onszelf kijken. </w:t>
      </w:r>
      <w:r w:rsidR="00B1202A">
        <w:t xml:space="preserve">De liefde van God is er nu ook voor ons – maar zijn wij ook metterdaad aan God verbonden, en doorstroomt die liefde ons? Van onszelf staan ook wij vijandig tegenover God en willen we zelf de dienst uitmaken. </w:t>
      </w:r>
      <w:r>
        <w:t>In bepaalde opzichten kunnen wij ook nog veel van Israël leren, bijvoorbeeld als het gaat om de vreugde in God, of de toewijding waarmee velen God dienen</w:t>
      </w:r>
      <w:r w:rsidR="000B7FED">
        <w:t xml:space="preserve">. We hebben echt geen reden om ons te verheffen. Wij kunnen ook alleen door Gods liefde en genade gered worden. </w:t>
      </w:r>
      <w:r w:rsidR="00572E25">
        <w:t>Als we dat zijn gaan zie</w:t>
      </w:r>
      <w:r w:rsidR="00BB4FDA">
        <w:t>n</w:t>
      </w:r>
      <w:r w:rsidR="00572E25">
        <w:t>, dan bepaalt dat ook hoe we spreken en denken over anderen.</w:t>
      </w:r>
    </w:p>
    <w:p w14:paraId="30544572" w14:textId="3A29A842" w:rsidR="00572E25" w:rsidRDefault="00172F08" w:rsidP="00D02174">
      <w:r>
        <w:t>En dan nog wat</w:t>
      </w:r>
      <w:r w:rsidR="00572E25">
        <w:t xml:space="preserve">. Dat God trouw is ook als mensen ontrouw zijn, dat maakt dat we kunnen blijven hopen en bidden als mensen zich van God afgekeerd hebben. Als bijvoorbeeld kinderen van ons wel gedoopt zijn, maar er </w:t>
      </w:r>
      <w:r>
        <w:t xml:space="preserve">nu </w:t>
      </w:r>
      <w:r w:rsidR="00572E25">
        <w:t xml:space="preserve">niet meer van willen weten. </w:t>
      </w:r>
      <w:r>
        <w:t xml:space="preserve">Gods liefde blijft – </w:t>
      </w:r>
      <w:r w:rsidR="007A0CF3">
        <w:t>en zo kunnen wij blijven bidden en hopen</w:t>
      </w:r>
      <w:r w:rsidR="000B7FED">
        <w:t xml:space="preserve"> voor wie God de rug toegekeerd heeft</w:t>
      </w:r>
      <w:r w:rsidR="007A0CF3">
        <w:t xml:space="preserve">. Gods liefde </w:t>
      </w:r>
      <w:r w:rsidR="00E460B3">
        <w:t xml:space="preserve">blijft en </w:t>
      </w:r>
      <w:r w:rsidR="007A0CF3">
        <w:t>verduurt zelfs vijandschap.</w:t>
      </w:r>
      <w:r w:rsidR="00E460B3">
        <w:t xml:space="preserve"> </w:t>
      </w:r>
      <w:r w:rsidR="00BB4FDA">
        <w:t>Zoa</w:t>
      </w:r>
      <w:r w:rsidR="00E460B3">
        <w:t xml:space="preserve">ls de goede vader in de gelijkenis </w:t>
      </w:r>
      <w:r w:rsidR="00BB4FDA">
        <w:t xml:space="preserve">van de verloren zoon </w:t>
      </w:r>
      <w:r w:rsidR="00E460B3">
        <w:t>blijft God uitzien naar verloren kinderen.</w:t>
      </w:r>
    </w:p>
    <w:p w14:paraId="1A862771" w14:textId="4EA47342" w:rsidR="007A0CF3" w:rsidRDefault="007A0CF3" w:rsidP="00D02174">
      <w:r>
        <w:t>Gods liefde duurt in eeuwigheid.</w:t>
      </w:r>
    </w:p>
    <w:p w14:paraId="48219B46" w14:textId="758D3A6E" w:rsidR="00B153BE" w:rsidRDefault="00E55788" w:rsidP="00E0741A">
      <w:pPr>
        <w:pStyle w:val="Geenafstand"/>
      </w:pPr>
      <w:r>
        <w:t xml:space="preserve">Laten we </w:t>
      </w:r>
      <w:r w:rsidR="007A0CF3">
        <w:t>daar</w:t>
      </w:r>
      <w:r>
        <w:t>van zingen:</w:t>
      </w:r>
    </w:p>
    <w:p w14:paraId="4C4E9E2D" w14:textId="77777777" w:rsidR="00E55788" w:rsidRDefault="00E55788" w:rsidP="00E0741A">
      <w:pPr>
        <w:pStyle w:val="Geenafstand"/>
      </w:pPr>
    </w:p>
    <w:p w14:paraId="7A867E64" w14:textId="7F653C2A" w:rsidR="00A94EC2" w:rsidRPr="00E66A68" w:rsidRDefault="00E55788" w:rsidP="00E0741A">
      <w:pPr>
        <w:pStyle w:val="Geenafstand"/>
      </w:pPr>
      <w:r w:rsidRPr="00E66A68">
        <w:lastRenderedPageBreak/>
        <w:tab/>
      </w:r>
      <w:r w:rsidR="00B153BE" w:rsidRPr="00E66A68">
        <w:t xml:space="preserve">Laat ieder ’s </w:t>
      </w:r>
      <w:r w:rsidR="00533499" w:rsidRPr="00533499">
        <w:rPr>
          <w:smallCaps/>
        </w:rPr>
        <w:t>Heren</w:t>
      </w:r>
      <w:r w:rsidR="00B153BE" w:rsidRPr="00E66A68">
        <w:t xml:space="preserve"> goedheid prijzen,</w:t>
      </w:r>
      <w:r w:rsidRPr="00E66A68">
        <w:tab/>
      </w:r>
    </w:p>
    <w:p w14:paraId="7F1704B4" w14:textId="14ABC515" w:rsidR="00B153BE" w:rsidRPr="00E66A68" w:rsidRDefault="00A94EC2" w:rsidP="00E0741A">
      <w:pPr>
        <w:pStyle w:val="Geenafstand"/>
      </w:pPr>
      <w:r w:rsidRPr="00E66A68">
        <w:tab/>
      </w:r>
      <w:r w:rsidR="00E55788" w:rsidRPr="00E66A68">
        <w:t>zijn liefde duurt in eeuwigheid!</w:t>
      </w:r>
    </w:p>
    <w:p w14:paraId="0203590C" w14:textId="77777777" w:rsidR="00A94EC2" w:rsidRPr="00E66A68" w:rsidRDefault="00E55788" w:rsidP="00E0741A">
      <w:pPr>
        <w:pStyle w:val="Geenafstand"/>
      </w:pPr>
      <w:r w:rsidRPr="00E66A68">
        <w:tab/>
      </w:r>
      <w:r w:rsidR="00B153BE" w:rsidRPr="00E66A68">
        <w:t>Laat, Israël, uw lofzang rijzen:</w:t>
      </w:r>
    </w:p>
    <w:p w14:paraId="442D37EB" w14:textId="46738E10" w:rsidR="007738FB" w:rsidRPr="0075069E" w:rsidRDefault="00A94EC2" w:rsidP="00E0741A">
      <w:pPr>
        <w:pStyle w:val="Geenafstand"/>
      </w:pPr>
      <w:r w:rsidRPr="00E66A68">
        <w:tab/>
      </w:r>
      <w:r w:rsidR="00E55788" w:rsidRPr="00E66A68">
        <w:t>zijn liefde duurt in eeuwigheid!</w:t>
      </w:r>
    </w:p>
    <w:sectPr w:rsidR="007738FB" w:rsidRPr="0075069E" w:rsidSect="00087D6D">
      <w:pgSz w:w="11906" w:h="16838"/>
      <w:pgMar w:top="1417" w:right="1417" w:bottom="1417" w:left="1417" w:header="708" w:footer="708" w:gutter="0"/>
      <w:cols w:space="708"/>
      <w:docGrid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882A93"/>
    <w:multiLevelType w:val="hybridMultilevel"/>
    <w:tmpl w:val="04CA2B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92042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8"/>
  <w:autoHyphenation/>
  <w:hyphenationZone w:val="425"/>
  <w:drawingGridHorizontalSpacing w:val="16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E75"/>
    <w:rsid w:val="0001394D"/>
    <w:rsid w:val="000253DF"/>
    <w:rsid w:val="0002652A"/>
    <w:rsid w:val="00027B1D"/>
    <w:rsid w:val="00032B65"/>
    <w:rsid w:val="000344EC"/>
    <w:rsid w:val="00041E87"/>
    <w:rsid w:val="00051AE4"/>
    <w:rsid w:val="00053F81"/>
    <w:rsid w:val="00073180"/>
    <w:rsid w:val="0008659B"/>
    <w:rsid w:val="00087D6D"/>
    <w:rsid w:val="000963DC"/>
    <w:rsid w:val="000A335E"/>
    <w:rsid w:val="000B51AE"/>
    <w:rsid w:val="000B7FED"/>
    <w:rsid w:val="000D71AA"/>
    <w:rsid w:val="000E1BE3"/>
    <w:rsid w:val="00104689"/>
    <w:rsid w:val="00123247"/>
    <w:rsid w:val="00124821"/>
    <w:rsid w:val="00146404"/>
    <w:rsid w:val="00172F08"/>
    <w:rsid w:val="001735BC"/>
    <w:rsid w:val="001E60D1"/>
    <w:rsid w:val="00206768"/>
    <w:rsid w:val="00256838"/>
    <w:rsid w:val="0026689B"/>
    <w:rsid w:val="00282383"/>
    <w:rsid w:val="002A0678"/>
    <w:rsid w:val="00307198"/>
    <w:rsid w:val="003609D9"/>
    <w:rsid w:val="00362CA3"/>
    <w:rsid w:val="00381A6C"/>
    <w:rsid w:val="00396014"/>
    <w:rsid w:val="003D3862"/>
    <w:rsid w:val="00414266"/>
    <w:rsid w:val="0042143C"/>
    <w:rsid w:val="00427C23"/>
    <w:rsid w:val="00441423"/>
    <w:rsid w:val="00494E75"/>
    <w:rsid w:val="004963D8"/>
    <w:rsid w:val="004C064C"/>
    <w:rsid w:val="004C2BAE"/>
    <w:rsid w:val="004E1C96"/>
    <w:rsid w:val="004E6B76"/>
    <w:rsid w:val="004E6EE7"/>
    <w:rsid w:val="00521321"/>
    <w:rsid w:val="00533499"/>
    <w:rsid w:val="00533B8B"/>
    <w:rsid w:val="00534F3E"/>
    <w:rsid w:val="005367E9"/>
    <w:rsid w:val="005442EC"/>
    <w:rsid w:val="00561F8D"/>
    <w:rsid w:val="00565147"/>
    <w:rsid w:val="00572E25"/>
    <w:rsid w:val="00576AE8"/>
    <w:rsid w:val="005A2520"/>
    <w:rsid w:val="005B61EA"/>
    <w:rsid w:val="00604BFA"/>
    <w:rsid w:val="00607549"/>
    <w:rsid w:val="006338AE"/>
    <w:rsid w:val="006365E2"/>
    <w:rsid w:val="00637037"/>
    <w:rsid w:val="006452F6"/>
    <w:rsid w:val="0066239F"/>
    <w:rsid w:val="00686AD2"/>
    <w:rsid w:val="00691F5F"/>
    <w:rsid w:val="006D49AE"/>
    <w:rsid w:val="006E76A0"/>
    <w:rsid w:val="00704AEC"/>
    <w:rsid w:val="00707C6F"/>
    <w:rsid w:val="0075069E"/>
    <w:rsid w:val="00753977"/>
    <w:rsid w:val="00772127"/>
    <w:rsid w:val="007738FB"/>
    <w:rsid w:val="007860FD"/>
    <w:rsid w:val="00796270"/>
    <w:rsid w:val="007A0CF3"/>
    <w:rsid w:val="007A1C35"/>
    <w:rsid w:val="007A308E"/>
    <w:rsid w:val="007A4C59"/>
    <w:rsid w:val="007E287D"/>
    <w:rsid w:val="00800EEB"/>
    <w:rsid w:val="0080759C"/>
    <w:rsid w:val="008109FE"/>
    <w:rsid w:val="00815359"/>
    <w:rsid w:val="0083438D"/>
    <w:rsid w:val="00837D54"/>
    <w:rsid w:val="00845FFE"/>
    <w:rsid w:val="00895CBA"/>
    <w:rsid w:val="008B60EC"/>
    <w:rsid w:val="008F0546"/>
    <w:rsid w:val="008F29E3"/>
    <w:rsid w:val="009055B5"/>
    <w:rsid w:val="00914AFD"/>
    <w:rsid w:val="00921DC4"/>
    <w:rsid w:val="00935524"/>
    <w:rsid w:val="00957496"/>
    <w:rsid w:val="009802DE"/>
    <w:rsid w:val="00990E0F"/>
    <w:rsid w:val="009A1FE6"/>
    <w:rsid w:val="009A4C65"/>
    <w:rsid w:val="009B3408"/>
    <w:rsid w:val="009C76C3"/>
    <w:rsid w:val="009D0427"/>
    <w:rsid w:val="00A03579"/>
    <w:rsid w:val="00A04561"/>
    <w:rsid w:val="00A276F5"/>
    <w:rsid w:val="00A90941"/>
    <w:rsid w:val="00A94EC2"/>
    <w:rsid w:val="00AB0007"/>
    <w:rsid w:val="00AC222B"/>
    <w:rsid w:val="00AD2F9F"/>
    <w:rsid w:val="00AD35AB"/>
    <w:rsid w:val="00AD7C98"/>
    <w:rsid w:val="00AF0760"/>
    <w:rsid w:val="00B119E7"/>
    <w:rsid w:val="00B1202A"/>
    <w:rsid w:val="00B153BE"/>
    <w:rsid w:val="00B248C0"/>
    <w:rsid w:val="00B4275D"/>
    <w:rsid w:val="00B85261"/>
    <w:rsid w:val="00BA19FB"/>
    <w:rsid w:val="00BA407A"/>
    <w:rsid w:val="00BB4FDA"/>
    <w:rsid w:val="00BC7FC9"/>
    <w:rsid w:val="00BD2DAE"/>
    <w:rsid w:val="00BE7679"/>
    <w:rsid w:val="00BF05E8"/>
    <w:rsid w:val="00CC536F"/>
    <w:rsid w:val="00D02174"/>
    <w:rsid w:val="00D13072"/>
    <w:rsid w:val="00D1321E"/>
    <w:rsid w:val="00D322DC"/>
    <w:rsid w:val="00DE7617"/>
    <w:rsid w:val="00E0741A"/>
    <w:rsid w:val="00E174A0"/>
    <w:rsid w:val="00E233C2"/>
    <w:rsid w:val="00E234DA"/>
    <w:rsid w:val="00E23F33"/>
    <w:rsid w:val="00E360AA"/>
    <w:rsid w:val="00E367E5"/>
    <w:rsid w:val="00E460B3"/>
    <w:rsid w:val="00E55788"/>
    <w:rsid w:val="00E66A68"/>
    <w:rsid w:val="00EA3381"/>
    <w:rsid w:val="00EB2048"/>
    <w:rsid w:val="00EB3A9A"/>
    <w:rsid w:val="00F026AC"/>
    <w:rsid w:val="00F44ED2"/>
    <w:rsid w:val="00F450FF"/>
    <w:rsid w:val="00F45A83"/>
    <w:rsid w:val="00F63D89"/>
    <w:rsid w:val="00FA1CC5"/>
    <w:rsid w:val="00FB01AA"/>
    <w:rsid w:val="00FF2873"/>
    <w:rsid w:val="00FF625E"/>
  </w:rsids>
  <m:mathPr>
    <m:mathFont m:val="Cambria Math"/>
    <m:brkBin m:val="before"/>
    <m:brkBinSub m:val="--"/>
    <m:smallFrac m:val="0"/>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EBEE1"/>
  <w15:docId w15:val="{D933E073-FACF-4461-BB1D-1B65519A3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02174"/>
    <w:pPr>
      <w:spacing w:before="480" w:after="0" w:line="480" w:lineRule="exact"/>
      <w:jc w:val="both"/>
    </w:pPr>
    <w:rPr>
      <w:sz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E0741A"/>
    <w:pPr>
      <w:spacing w:after="0" w:line="480" w:lineRule="exact"/>
      <w:jc w:val="both"/>
    </w:pPr>
    <w:rPr>
      <w:sz w:val="32"/>
    </w:rPr>
  </w:style>
  <w:style w:type="table" w:styleId="Tabelraster">
    <w:name w:val="Table Grid"/>
    <w:basedOn w:val="Standaardtabel"/>
    <w:uiPriority w:val="59"/>
    <w:rsid w:val="006E76A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tandaardinspringing">
    <w:name w:val="Normal Indent"/>
    <w:basedOn w:val="Standaard"/>
    <w:semiHidden/>
    <w:rsid w:val="00B153BE"/>
    <w:pPr>
      <w:widowControl w:val="0"/>
      <w:tabs>
        <w:tab w:val="left" w:pos="567"/>
        <w:tab w:val="left" w:pos="1134"/>
        <w:tab w:val="left" w:pos="1701"/>
      </w:tabs>
      <w:spacing w:before="0"/>
      <w:ind w:left="567"/>
    </w:pPr>
    <w:rPr>
      <w:rFonts w:ascii="Times New Roman" w:eastAsia="Times New Roman" w:hAnsi="Times New Roman" w:cs="Times New Roman"/>
      <w:szCs w:val="20"/>
      <w:lang w:eastAsia="nl-NL"/>
    </w:rPr>
  </w:style>
  <w:style w:type="paragraph" w:styleId="Lijstalinea">
    <w:name w:val="List Paragraph"/>
    <w:basedOn w:val="Standaard"/>
    <w:uiPriority w:val="34"/>
    <w:qFormat/>
    <w:rsid w:val="00BC7F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Onedrive\Documenten\Word\Sjablonen\Preek.dotm"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44479A-BD54-4B72-9920-19D63D8B6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Preek</Template>
  <TotalTime>1</TotalTime>
  <Pages>9</Pages>
  <Words>1820</Words>
  <Characters>10014</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Aart Brons</dc:creator>
  <cp:lastModifiedBy>Aart Brons</cp:lastModifiedBy>
  <cp:revision>2</cp:revision>
  <cp:lastPrinted>2012-06-01T14:15:00Z</cp:lastPrinted>
  <dcterms:created xsi:type="dcterms:W3CDTF">2025-09-15T15:12:00Z</dcterms:created>
  <dcterms:modified xsi:type="dcterms:W3CDTF">2025-09-15T15:12:00Z</dcterms:modified>
</cp:coreProperties>
</file>